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4AD6" w14:textId="782E1936" w:rsidR="008A44D0" w:rsidRDefault="00272FC9">
      <w:pPr>
        <w:jc w:val="center"/>
        <w:rPr>
          <w:rFonts w:ascii="Gloria Hallelujah" w:eastAsia="Gloria Hallelujah" w:hAnsi="Gloria Hallelujah" w:cs="Gloria Hallelujah"/>
          <w:sz w:val="44"/>
          <w:szCs w:val="44"/>
        </w:rPr>
      </w:pPr>
      <w:r>
        <w:rPr>
          <w:rFonts w:ascii="Gloria Hallelujah" w:eastAsia="Gloria Hallelujah" w:hAnsi="Gloria Hallelujah" w:cs="Gloria Hallelujah"/>
          <w:sz w:val="44"/>
          <w:szCs w:val="44"/>
        </w:rPr>
        <w:t>Bullock School Is Participating In:</w:t>
      </w:r>
    </w:p>
    <w:tbl>
      <w:tblPr>
        <w:tblStyle w:val="a"/>
        <w:tblpPr w:leftFromText="180" w:rightFromText="180" w:topFromText="180" w:bottomFromText="180" w:vertAnchor="text" w:horzAnchor="page" w:tblpX="571" w:tblpY="284"/>
        <w:tblW w:w="5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5"/>
      </w:tblGrid>
      <w:tr w:rsidR="00A1280E" w14:paraId="60FA2226" w14:textId="77777777" w:rsidTr="00A1280E">
        <w:tc>
          <w:tcPr>
            <w:tcW w:w="5315" w:type="dxa"/>
          </w:tcPr>
          <w:p w14:paraId="1956A462" w14:textId="77777777" w:rsidR="00A1280E" w:rsidRDefault="00A1280E" w:rsidP="00A1280E">
            <w:pPr>
              <w:jc w:val="center"/>
              <w:rPr>
                <w:rFonts w:ascii="Anton" w:eastAsia="Anton" w:hAnsi="Anton" w:cs="Anton"/>
                <w:sz w:val="60"/>
                <w:szCs w:val="6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3360" behindDoc="1" locked="0" layoutInCell="1" hidden="0" allowOverlap="1" wp14:anchorId="76FD081C" wp14:editId="4CF23A26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-90805</wp:posOffset>
                  </wp:positionV>
                  <wp:extent cx="3352800" cy="3569856"/>
                  <wp:effectExtent l="0" t="0" r="0" b="0"/>
                  <wp:wrapNone/>
                  <wp:docPr id="1" name="image4.png" descr="A black background with orange do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.png" descr="A black background with orange dots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5698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ton" w:eastAsia="Anton" w:hAnsi="Anton" w:cs="Anton"/>
                <w:sz w:val="60"/>
                <w:szCs w:val="60"/>
              </w:rPr>
              <w:t>UNITY DAY</w:t>
            </w:r>
          </w:p>
          <w:p w14:paraId="2BED0CCF" w14:textId="51F74F17" w:rsidR="00A1280E" w:rsidRDefault="00A1280E" w:rsidP="00A1280E">
            <w:pPr>
              <w:jc w:val="center"/>
              <w:rPr>
                <w:rFonts w:ascii="Oswald" w:eastAsia="Oswald" w:hAnsi="Oswald" w:cs="Oswald"/>
                <w:b/>
                <w:sz w:val="36"/>
                <w:szCs w:val="36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October 1</w:t>
            </w:r>
            <w:r w:rsidR="003B189E">
              <w:rPr>
                <w:rFonts w:ascii="Oswald" w:eastAsia="Oswald" w:hAnsi="Oswald" w:cs="Oswald"/>
                <w:b/>
                <w:sz w:val="36"/>
                <w:szCs w:val="36"/>
              </w:rPr>
              <w:t>6</w:t>
            </w:r>
            <w:r>
              <w:rPr>
                <w:rFonts w:ascii="Oswald" w:eastAsia="Oswald" w:hAnsi="Oswald" w:cs="Oswald"/>
                <w:b/>
                <w:sz w:val="36"/>
                <w:szCs w:val="36"/>
              </w:rPr>
              <w:t>th, 202</w:t>
            </w:r>
            <w:r w:rsidR="003B189E">
              <w:rPr>
                <w:rFonts w:ascii="Oswald" w:eastAsia="Oswald" w:hAnsi="Oswald" w:cs="Oswald"/>
                <w:b/>
                <w:sz w:val="36"/>
                <w:szCs w:val="36"/>
              </w:rPr>
              <w:t>4</w:t>
            </w:r>
            <w:r>
              <w:rPr>
                <w:rFonts w:ascii="Oswald" w:eastAsia="Oswald" w:hAnsi="Oswald" w:cs="Oswald"/>
                <w:b/>
                <w:sz w:val="36"/>
                <w:szCs w:val="36"/>
              </w:rPr>
              <w:t xml:space="preserve"> - Wednesday</w:t>
            </w:r>
          </w:p>
          <w:p w14:paraId="4011266F" w14:textId="77777777" w:rsidR="00A1280E" w:rsidRDefault="00A1280E" w:rsidP="00A1280E">
            <w:pPr>
              <w:rPr>
                <w:rFonts w:ascii="Oswald" w:eastAsia="Oswald" w:hAnsi="Oswald" w:cs="Oswald"/>
                <w:sz w:val="38"/>
                <w:szCs w:val="38"/>
              </w:rPr>
            </w:pPr>
          </w:p>
          <w:p w14:paraId="6CFC43DE" w14:textId="77777777" w:rsidR="00A1280E" w:rsidRDefault="00A1280E" w:rsidP="00A1280E">
            <w:pPr>
              <w:jc w:val="center"/>
              <w:rPr>
                <w:rFonts w:ascii="Impact" w:eastAsia="Impact" w:hAnsi="Impact" w:cs="Impact"/>
                <w:color w:val="FF9900"/>
                <w:sz w:val="48"/>
                <w:szCs w:val="48"/>
              </w:rPr>
            </w:pPr>
            <w:r>
              <w:rPr>
                <w:rFonts w:ascii="Impact" w:eastAsia="Impact" w:hAnsi="Impact" w:cs="Impact"/>
                <w:sz w:val="48"/>
                <w:szCs w:val="48"/>
              </w:rPr>
              <w:t>Wear and Share</w:t>
            </w:r>
            <w:r>
              <w:rPr>
                <w:rFonts w:ascii="Impact" w:eastAsia="Impact" w:hAnsi="Impact" w:cs="Impact"/>
                <w:color w:val="B7B7B7"/>
                <w:sz w:val="48"/>
                <w:szCs w:val="48"/>
              </w:rPr>
              <w:t xml:space="preserve"> </w:t>
            </w:r>
            <w:r>
              <w:rPr>
                <w:rFonts w:ascii="Impact" w:eastAsia="Impact" w:hAnsi="Impact" w:cs="Impact"/>
                <w:color w:val="FF9900"/>
                <w:sz w:val="48"/>
                <w:szCs w:val="48"/>
              </w:rPr>
              <w:t>Orange</w:t>
            </w:r>
          </w:p>
          <w:p w14:paraId="24C489CC" w14:textId="77777777" w:rsidR="00A1280E" w:rsidRDefault="00A1280E" w:rsidP="00A1280E">
            <w:pPr>
              <w:jc w:val="center"/>
              <w:rPr>
                <w:rFonts w:ascii="Oswald" w:eastAsia="Oswald" w:hAnsi="Oswald" w:cs="Oswald"/>
                <w:color w:val="FF9900"/>
                <w:sz w:val="38"/>
                <w:szCs w:val="38"/>
              </w:rPr>
            </w:pPr>
          </w:p>
          <w:p w14:paraId="22E70B30" w14:textId="77777777" w:rsidR="00A1280E" w:rsidRDefault="00A1280E" w:rsidP="00A1280E">
            <w:pPr>
              <w:jc w:val="center"/>
              <w:rPr>
                <w:rFonts w:ascii="Anton" w:eastAsia="Anton" w:hAnsi="Anton" w:cs="Anton"/>
                <w:sz w:val="34"/>
                <w:szCs w:val="34"/>
              </w:rPr>
            </w:pPr>
            <w:r>
              <w:rPr>
                <w:rFonts w:ascii="Anton" w:eastAsia="Anton" w:hAnsi="Anton" w:cs="Anton"/>
                <w:sz w:val="34"/>
                <w:szCs w:val="34"/>
              </w:rPr>
              <w:t>Come Together Against Bullying,</w:t>
            </w:r>
          </w:p>
          <w:p w14:paraId="14A4ED22" w14:textId="77777777" w:rsidR="00A1280E" w:rsidRDefault="00A1280E" w:rsidP="00A1280E">
            <w:pPr>
              <w:jc w:val="center"/>
              <w:rPr>
                <w:rFonts w:ascii="Anton" w:eastAsia="Anton" w:hAnsi="Anton" w:cs="Anton"/>
                <w:sz w:val="34"/>
                <w:szCs w:val="34"/>
              </w:rPr>
            </w:pPr>
            <w:r>
              <w:rPr>
                <w:rFonts w:ascii="Anton" w:eastAsia="Anton" w:hAnsi="Anton" w:cs="Anton"/>
                <w:sz w:val="34"/>
                <w:szCs w:val="34"/>
              </w:rPr>
              <w:t xml:space="preserve">United for Kindness, </w:t>
            </w:r>
          </w:p>
          <w:p w14:paraId="1629E9C7" w14:textId="77777777" w:rsidR="00A1280E" w:rsidRDefault="00A1280E" w:rsidP="00A1280E">
            <w:pPr>
              <w:jc w:val="center"/>
              <w:rPr>
                <w:rFonts w:ascii="Anton" w:eastAsia="Anton" w:hAnsi="Anton" w:cs="Anton"/>
                <w:sz w:val="44"/>
                <w:szCs w:val="44"/>
              </w:rPr>
            </w:pPr>
            <w:r>
              <w:rPr>
                <w:rFonts w:ascii="Anton" w:eastAsia="Anton" w:hAnsi="Anton" w:cs="Anton"/>
                <w:sz w:val="34"/>
                <w:szCs w:val="34"/>
              </w:rPr>
              <w:t>Acceptance, and Inclusion</w:t>
            </w:r>
          </w:p>
        </w:tc>
      </w:tr>
    </w:tbl>
    <w:p w14:paraId="7D76E315" w14:textId="5E8A1027" w:rsidR="008A44D0" w:rsidRDefault="00D91101" w:rsidP="00A1280E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A9FC45C" wp14:editId="4D7F2118">
                <wp:extent cx="304800" cy="304800"/>
                <wp:effectExtent l="0" t="0" r="0" b="0"/>
                <wp:docPr id="1935201449" name="Rectangle 1" descr="Unity Day - Wednesday, October 16, 2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D7BC2F" id="Rectangle 1" o:spid="_x0000_s1026" alt="Unity Day - Wednesday, October 16, 2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1280E">
        <w:rPr>
          <w:noProof/>
        </w:rPr>
        <w:drawing>
          <wp:inline distT="0" distB="0" distL="0" distR="0" wp14:anchorId="729B07DC" wp14:editId="0B03ABFE">
            <wp:extent cx="2883271" cy="3409970"/>
            <wp:effectExtent l="0" t="0" r="0" b="0"/>
            <wp:docPr id="1352701505" name="Picture 2" descr="A poster with text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01505" name="Picture 2" descr="A poster with text on i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012" cy="342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8D3C4" w14:textId="77777777" w:rsidR="008A44D0" w:rsidRDefault="008A44D0"/>
    <w:p w14:paraId="52F7E3AA" w14:textId="38C1EA17" w:rsidR="008A44D0" w:rsidRDefault="008A44D0"/>
    <w:p w14:paraId="0AE5DEAE" w14:textId="77777777" w:rsidR="008A44D0" w:rsidRDefault="00000000">
      <w:pPr>
        <w:rPr>
          <w:b/>
        </w:rPr>
      </w:pPr>
      <w:r>
        <w:pict w14:anchorId="553C791D">
          <v:rect id="_x0000_i1025" style="width:0;height:1.5pt" o:hralign="center" o:hrstd="t" o:hr="t" fillcolor="#a0a0a0" stroked="f"/>
        </w:pict>
      </w:r>
    </w:p>
    <w:p w14:paraId="2F9C7E99" w14:textId="023E50BF" w:rsidR="008A44D0" w:rsidRDefault="004C22E9">
      <w:pPr>
        <w:jc w:val="center"/>
        <w:rPr>
          <w:rFonts w:ascii="Gloria Hallelujah" w:eastAsia="Gloria Hallelujah" w:hAnsi="Gloria Hallelujah" w:cs="Gloria Hallelujah"/>
          <w:color w:val="EA9999"/>
          <w:sz w:val="52"/>
          <w:szCs w:val="52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33DF5B85" wp14:editId="2BAC6171">
            <wp:simplePos x="0" y="0"/>
            <wp:positionH relativeFrom="margin">
              <wp:align>left</wp:align>
            </wp:positionH>
            <wp:positionV relativeFrom="paragraph">
              <wp:posOffset>1315121</wp:posOffset>
            </wp:positionV>
            <wp:extent cx="4256652" cy="1190625"/>
            <wp:effectExtent l="8890" t="0" r="635" b="635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56652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72FC9">
        <w:rPr>
          <w:rFonts w:ascii="Gloria Hallelujah" w:eastAsia="Gloria Hallelujah" w:hAnsi="Gloria Hallelujah" w:cs="Gloria Hallelujah"/>
          <w:color w:val="EA9999"/>
          <w:sz w:val="52"/>
          <w:szCs w:val="52"/>
        </w:rPr>
        <w:t>Breast Cancer Awareness Day</w:t>
      </w:r>
    </w:p>
    <w:tbl>
      <w:tblPr>
        <w:tblStyle w:val="a0"/>
        <w:tblW w:w="5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0"/>
      </w:tblGrid>
      <w:tr w:rsidR="008A44D0" w14:paraId="22F1D878" w14:textId="77777777">
        <w:trPr>
          <w:jc w:val="center"/>
        </w:trPr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6EB4" w14:textId="36906376" w:rsidR="008A44D0" w:rsidRDefault="00272FC9">
            <w:pPr>
              <w:jc w:val="center"/>
              <w:rPr>
                <w:rFonts w:ascii="Playfair Display" w:eastAsia="Playfair Display" w:hAnsi="Playfair Display" w:cs="Playfair Display"/>
                <w:sz w:val="56"/>
                <w:szCs w:val="56"/>
              </w:rPr>
            </w:pPr>
            <w:r>
              <w:rPr>
                <w:rFonts w:ascii="Oswald" w:eastAsia="Oswald" w:hAnsi="Oswald" w:cs="Oswald"/>
                <w:b/>
                <w:sz w:val="40"/>
                <w:szCs w:val="40"/>
              </w:rPr>
              <w:t xml:space="preserve">October </w:t>
            </w:r>
            <w:r w:rsidR="00F32B14">
              <w:rPr>
                <w:rFonts w:ascii="Oswald" w:eastAsia="Oswald" w:hAnsi="Oswald" w:cs="Oswald"/>
                <w:b/>
                <w:sz w:val="40"/>
                <w:szCs w:val="40"/>
              </w:rPr>
              <w:t>18</w:t>
            </w:r>
            <w:r>
              <w:rPr>
                <w:rFonts w:ascii="Oswald" w:eastAsia="Oswald" w:hAnsi="Oswald" w:cs="Oswald"/>
                <w:b/>
                <w:sz w:val="40"/>
                <w:szCs w:val="40"/>
              </w:rPr>
              <w:t>th, 202</w:t>
            </w:r>
            <w:r w:rsidR="00F32B14">
              <w:rPr>
                <w:rFonts w:ascii="Oswald" w:eastAsia="Oswald" w:hAnsi="Oswald" w:cs="Oswald"/>
                <w:b/>
                <w:sz w:val="40"/>
                <w:szCs w:val="40"/>
              </w:rPr>
              <w:t>4</w:t>
            </w:r>
            <w:r>
              <w:rPr>
                <w:rFonts w:ascii="Oswald" w:eastAsia="Oswald" w:hAnsi="Oswald" w:cs="Oswald"/>
                <w:b/>
                <w:sz w:val="40"/>
                <w:szCs w:val="40"/>
              </w:rPr>
              <w:t xml:space="preserve"> - Friday</w:t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0BFF2C19" wp14:editId="574B7766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63501</wp:posOffset>
                  </wp:positionV>
                  <wp:extent cx="1146175" cy="1867278"/>
                  <wp:effectExtent l="372933" t="159965" r="372933" b="159965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1690539">
                            <a:off x="0" y="0"/>
                            <a:ext cx="1146175" cy="18672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EF0AEEE" w14:textId="77777777" w:rsidR="008A44D0" w:rsidRDefault="008A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40"/>
                <w:szCs w:val="40"/>
              </w:rPr>
            </w:pPr>
          </w:p>
          <w:p w14:paraId="6273BB7F" w14:textId="77777777" w:rsidR="008A44D0" w:rsidRDefault="0027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color w:val="EA9999"/>
                <w:sz w:val="54"/>
                <w:szCs w:val="54"/>
              </w:rPr>
            </w:pPr>
            <w:r>
              <w:rPr>
                <w:rFonts w:ascii="Playfair Display" w:eastAsia="Playfair Display" w:hAnsi="Playfair Display" w:cs="Playfair Display"/>
                <w:sz w:val="54"/>
                <w:szCs w:val="54"/>
              </w:rPr>
              <w:t xml:space="preserve">Wear and Share </w:t>
            </w:r>
            <w:r>
              <w:rPr>
                <w:rFonts w:ascii="Impact" w:eastAsia="Impact" w:hAnsi="Impact" w:cs="Impact"/>
                <w:color w:val="EA9999"/>
                <w:sz w:val="54"/>
                <w:szCs w:val="54"/>
              </w:rPr>
              <w:t>PINK</w:t>
            </w:r>
          </w:p>
          <w:p w14:paraId="0CECEB94" w14:textId="77777777" w:rsidR="008A44D0" w:rsidRDefault="008A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color w:val="EA9999"/>
                <w:sz w:val="40"/>
                <w:szCs w:val="40"/>
              </w:rPr>
            </w:pPr>
          </w:p>
          <w:p w14:paraId="78164A94" w14:textId="77777777" w:rsidR="008A44D0" w:rsidRDefault="00272FC9">
            <w:pPr>
              <w:widowControl w:val="0"/>
              <w:spacing w:line="240" w:lineRule="auto"/>
              <w:jc w:val="center"/>
              <w:rPr>
                <w:rFonts w:ascii="Anton" w:eastAsia="Anton" w:hAnsi="Anton" w:cs="Anton"/>
                <w:sz w:val="40"/>
                <w:szCs w:val="40"/>
              </w:rPr>
            </w:pPr>
            <w:r>
              <w:rPr>
                <w:rFonts w:ascii="Anton" w:eastAsia="Anton" w:hAnsi="Anton" w:cs="Anton"/>
                <w:sz w:val="40"/>
                <w:szCs w:val="40"/>
              </w:rPr>
              <w:t>Show Your Support For</w:t>
            </w:r>
          </w:p>
          <w:p w14:paraId="0A380A5A" w14:textId="77777777" w:rsidR="008A44D0" w:rsidRDefault="00272FC9">
            <w:pPr>
              <w:widowControl w:val="0"/>
              <w:spacing w:line="240" w:lineRule="auto"/>
              <w:jc w:val="center"/>
              <w:rPr>
                <w:rFonts w:ascii="Anton" w:eastAsia="Anton" w:hAnsi="Anton" w:cs="Anton"/>
                <w:color w:val="EA9999"/>
                <w:sz w:val="40"/>
                <w:szCs w:val="40"/>
              </w:rPr>
            </w:pPr>
            <w:r>
              <w:rPr>
                <w:rFonts w:ascii="Anton" w:eastAsia="Anton" w:hAnsi="Anton" w:cs="Anton"/>
                <w:sz w:val="40"/>
                <w:szCs w:val="40"/>
              </w:rPr>
              <w:t>Breast Cancer Awareness</w:t>
            </w:r>
          </w:p>
        </w:tc>
      </w:tr>
    </w:tbl>
    <w:p w14:paraId="330A28CB" w14:textId="77777777" w:rsidR="008A44D0" w:rsidRDefault="008A44D0">
      <w:pPr>
        <w:rPr>
          <w:rFonts w:ascii="Gloria Hallelujah" w:eastAsia="Gloria Hallelujah" w:hAnsi="Gloria Hallelujah" w:cs="Gloria Hallelujah"/>
          <w:color w:val="EA9999"/>
          <w:sz w:val="20"/>
          <w:szCs w:val="20"/>
        </w:rPr>
      </w:pPr>
    </w:p>
    <w:sectPr w:rsidR="008A44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ria Hallelujah">
    <w:altName w:val="Calibri"/>
    <w:charset w:val="00"/>
    <w:family w:val="auto"/>
    <w:pitch w:val="default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D0"/>
    <w:rsid w:val="00004B8D"/>
    <w:rsid w:val="00035DCC"/>
    <w:rsid w:val="002220C1"/>
    <w:rsid w:val="00272FC9"/>
    <w:rsid w:val="002E67A4"/>
    <w:rsid w:val="003B189E"/>
    <w:rsid w:val="004C22E9"/>
    <w:rsid w:val="008A44D0"/>
    <w:rsid w:val="00A1280E"/>
    <w:rsid w:val="00BC1524"/>
    <w:rsid w:val="00D50EA5"/>
    <w:rsid w:val="00D91101"/>
    <w:rsid w:val="00F32B14"/>
    <w:rsid w:val="00F5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BD40"/>
  <w15:docId w15:val="{67524465-1D49-4BEA-9EF9-BBFEB754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Katie</dc:creator>
  <cp:lastModifiedBy>Evans, Katie</cp:lastModifiedBy>
  <cp:revision>4</cp:revision>
  <cp:lastPrinted>2024-10-03T20:44:00Z</cp:lastPrinted>
  <dcterms:created xsi:type="dcterms:W3CDTF">2024-09-19T16:43:00Z</dcterms:created>
  <dcterms:modified xsi:type="dcterms:W3CDTF">2024-10-03T20:51:00Z</dcterms:modified>
</cp:coreProperties>
</file>